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Người</w:t>
      </w:r>
      <w:r>
        <w:t xml:space="preserve"> </w:t>
      </w:r>
      <w:r>
        <w:t xml:space="preserve">Đàn</w:t>
      </w:r>
      <w:r>
        <w:t xml:space="preserve"> </w:t>
      </w:r>
      <w:r>
        <w:t xml:space="preserve">Ông</w:t>
      </w:r>
      <w:r>
        <w:t xml:space="preserve"> </w:t>
      </w:r>
      <w:r>
        <w:t xml:space="preserve">Của</w:t>
      </w:r>
      <w:r>
        <w:t xml:space="preserve"> </w:t>
      </w:r>
      <w:r>
        <w:t xml:space="preserve">Tôi</w:t>
      </w:r>
      <w:r>
        <w:t xml:space="preserve"> </w:t>
      </w:r>
      <w:r>
        <w:t xml:space="preserve">-</w:t>
      </w:r>
      <w:r>
        <w:t xml:space="preserve"> </w:t>
      </w:r>
      <w:r>
        <w:t xml:space="preserve">Rachel</w:t>
      </w:r>
      <w:r>
        <w:t xml:space="preserve"> </w:t>
      </w:r>
      <w:r>
        <w:t xml:space="preserve">Gibson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người-đàn-ông-của-tôi---rachel-gibson"/>
      <w:bookmarkEnd w:id="21"/>
      <w:r>
        <w:t xml:space="preserve">Người Đàn Ông Của Tôi - Rachel Gibson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 Lãng mạnDịch giả: Nguyễn Mai TrangNhững gì xảy ra ở Vegas. . . không xảy ra ở đây. Danh sách những việc "phải làm" ở Las Vegas của Autumn Haven là xem chương trình biểu diễn của Cher và chơi bài – chứ không phải thức dậy và kết hôn với anh chàng khốn kiếp vô cùng quyến rũ Sam LeClaire.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http://truyenclub.com/nguoi-dan-ong-cua-toi-rachel-gibson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"/>
      <w:bookmarkEnd w:id="33"/>
      <w:r>
        <w:t xml:space="preserve">12. Chương 12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"/>
      <w:bookmarkEnd w:id="34"/>
      <w:r>
        <w:t xml:space="preserve">13. Chương 13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"/>
      <w:bookmarkEnd w:id="35"/>
      <w:r>
        <w:t xml:space="preserve">14. Chương 14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"/>
      <w:bookmarkEnd w:id="36"/>
      <w:r>
        <w:t xml:space="preserve">15. Chương 15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6"/>
      <w:bookmarkEnd w:id="37"/>
      <w:r>
        <w:t xml:space="preserve">16. Chương 16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7"/>
      <w:bookmarkEnd w:id="38"/>
      <w:r>
        <w:t xml:space="preserve">17. Chương 17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8"/>
      <w:bookmarkEnd w:id="39"/>
      <w:r>
        <w:t xml:space="preserve">18. Chương 18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http://truyenclub.com/nguoi-dan-ong-cua-toi-rachel-gibson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44bbd6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Người Đàn Ông Của Tôi - Rachel Gibson</dc:title>
  <dc:creator/>
</cp:coreProperties>
</file>